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DF71D" w14:textId="5C375BA7" w:rsidR="00BB5C4D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Términos y Condiciones Generales</w:t>
      </w:r>
    </w:p>
    <w:p w14:paraId="0F3E2ED7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1. Identificación</w:t>
      </w:r>
    </w:p>
    <w:p w14:paraId="5F97A9AC" w14:textId="77777777" w:rsidR="00075E43" w:rsidRPr="00075E43" w:rsidRDefault="00075E43" w:rsidP="00075E43">
      <w:pPr>
        <w:jc w:val="both"/>
      </w:pPr>
      <w:r w:rsidRPr="00075E43">
        <w:rPr>
          <w:b/>
          <w:bCs/>
        </w:rPr>
        <w:t>As Destinos by FraVeo</w:t>
      </w:r>
      <w:r w:rsidRPr="00075E43">
        <w:t xml:space="preserve"> es el nombre comercial bajo el cual </w:t>
      </w:r>
      <w:r w:rsidRPr="00075E43">
        <w:rPr>
          <w:b/>
          <w:bCs/>
        </w:rPr>
        <w:t>Adolfo Rodríguez</w:t>
      </w:r>
      <w:r w:rsidRPr="00075E43">
        <w:t xml:space="preserve">, con domicilio en </w:t>
      </w:r>
      <w:r w:rsidRPr="00075E43">
        <w:rPr>
          <w:b/>
          <w:bCs/>
        </w:rPr>
        <w:t>Llamaradas 35, Col. Jardines de San Mateo, Naucalpan de Juárez, Estado de México, C.P. 53240</w:t>
      </w:r>
      <w:r w:rsidRPr="00075E43">
        <w:t>, comercializa e intermedia servicios turísticos.</w:t>
      </w:r>
    </w:p>
    <w:p w14:paraId="585514D5" w14:textId="77777777" w:rsidR="00075E43" w:rsidRPr="00075E43" w:rsidRDefault="00075E43" w:rsidP="00075E43">
      <w:pPr>
        <w:jc w:val="both"/>
      </w:pPr>
      <w:r w:rsidRPr="00075E43">
        <w:t xml:space="preserve">Para cualquier aclaración, solicitud o reclamación relacionada con los servicios contratados, el cliente puede comunicarse a </w:t>
      </w:r>
      <w:hyperlink r:id="rId5" w:history="1">
        <w:r w:rsidRPr="00075E43">
          <w:rPr>
            <w:rStyle w:val="Hipervnculo"/>
            <w:b/>
            <w:bCs/>
          </w:rPr>
          <w:t>asdestinos@gmail.com</w:t>
        </w:r>
      </w:hyperlink>
      <w:r w:rsidRPr="00075E43">
        <w:t>.</w:t>
      </w:r>
    </w:p>
    <w:p w14:paraId="530D180E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2. Objeto y carácter de intermediario</w:t>
      </w:r>
    </w:p>
    <w:p w14:paraId="3860A169" w14:textId="77777777" w:rsidR="00075E43" w:rsidRPr="00075E43" w:rsidRDefault="00075E43" w:rsidP="00075E43">
      <w:pPr>
        <w:jc w:val="both"/>
      </w:pPr>
      <w:r w:rsidRPr="00075E43">
        <w:t>As Destinos by FraVeo comercializa e intermedia servicios turísticos nacionales e internacionales, incluyendo, entre otros, vuelos, hospedaje, traslados, tours, actividades, seguros y paquetes turísticos.</w:t>
      </w:r>
    </w:p>
    <w:p w14:paraId="6E1D0831" w14:textId="77777777" w:rsidR="00075E43" w:rsidRPr="00075E43" w:rsidRDefault="00075E43" w:rsidP="00075E43">
      <w:pPr>
        <w:jc w:val="both"/>
      </w:pPr>
      <w:r w:rsidRPr="00075E43">
        <w:t>Salvo que expresamente se indique lo contrario en la cotización o confirmación de reserva, los servicios son prestados por terceros, tales como aerolíneas, hoteles, operadores turísticos, transportistas, aseguradoras y otros proveedores.</w:t>
      </w:r>
    </w:p>
    <w:p w14:paraId="6AD031D7" w14:textId="77777777" w:rsidR="00075E43" w:rsidRPr="00075E43" w:rsidRDefault="00075E43" w:rsidP="00075E43">
      <w:pPr>
        <w:jc w:val="both"/>
      </w:pPr>
      <w:r w:rsidRPr="00075E43">
        <w:t>Cada proveedor es responsable de la prestación material del servicio que ofrece, de acuerdo con sus propias condiciones y con la legislación aplicable.</w:t>
      </w:r>
    </w:p>
    <w:p w14:paraId="5014F0A0" w14:textId="77777777" w:rsidR="00075E43" w:rsidRPr="00075E43" w:rsidRDefault="00075E43" w:rsidP="00075E43">
      <w:pPr>
        <w:jc w:val="both"/>
      </w:pPr>
      <w:r w:rsidRPr="00075E43">
        <w:t>As Destinos será responsable de las obligaciones que legalmente le correspondan como intermediario y brindará al cliente la asistencia que razonablemente corresponda para la gestión de reservaciones, cambios, cancelaciones o incidencias ante los proveedores.</w:t>
      </w:r>
    </w:p>
    <w:p w14:paraId="4E601D24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3. Cotizaciones y precios</w:t>
      </w:r>
    </w:p>
    <w:p w14:paraId="584AC0F3" w14:textId="77777777" w:rsidR="00075E43" w:rsidRPr="00075E43" w:rsidRDefault="00075E43" w:rsidP="00075E43">
      <w:pPr>
        <w:jc w:val="both"/>
      </w:pPr>
      <w:r w:rsidRPr="00075E43">
        <w:t>Las cotizaciones están sujetas a disponibilidad y a la vigencia indicada en cada cotización.</w:t>
      </w:r>
    </w:p>
    <w:p w14:paraId="46D90012" w14:textId="77777777" w:rsidR="00075E43" w:rsidRPr="00075E43" w:rsidRDefault="00075E43" w:rsidP="00075E43">
      <w:pPr>
        <w:jc w:val="both"/>
      </w:pPr>
      <w:r w:rsidRPr="00075E43">
        <w:t>El precio y las condiciones del servicio quedarán confirmados cuando As Destinos haya recibido el pago o anticipo requerido y haya enviado al cliente la confirmación correspondiente.</w:t>
      </w:r>
    </w:p>
    <w:p w14:paraId="0DE48B8F" w14:textId="77777777" w:rsidR="00075E43" w:rsidRPr="00075E43" w:rsidRDefault="00075E43" w:rsidP="00075E43">
      <w:pPr>
        <w:jc w:val="both"/>
      </w:pPr>
      <w:r w:rsidRPr="00075E43">
        <w:t>Los precios, impuestos, cargos, servicios incluidos y servicios no incluidos serán los que se indiquen en la cotización o confirmación de reserva.</w:t>
      </w:r>
    </w:p>
    <w:p w14:paraId="13CA9856" w14:textId="77777777" w:rsidR="00075E43" w:rsidRPr="00075E43" w:rsidRDefault="00075E43" w:rsidP="00075E43">
      <w:pPr>
        <w:jc w:val="both"/>
      </w:pPr>
      <w:r w:rsidRPr="00075E43">
        <w:t>Cuando una tarifa esté expresada en moneda extranjera, el importe que deba pagarse en pesos mexicanos será informado al cliente antes de realizar el pago.</w:t>
      </w:r>
    </w:p>
    <w:p w14:paraId="5E42D53C" w14:textId="77777777" w:rsidR="00075E43" w:rsidRPr="00075E43" w:rsidRDefault="00075E43" w:rsidP="00075E43">
      <w:pPr>
        <w:jc w:val="both"/>
      </w:pPr>
      <w:r w:rsidRPr="00075E43">
        <w:t>Una cotización no constituye por sí misma una reservación confirmada.</w:t>
      </w:r>
    </w:p>
    <w:p w14:paraId="44FB4F44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lastRenderedPageBreak/>
        <w:t>4. Reservaciones</w:t>
      </w:r>
    </w:p>
    <w:p w14:paraId="781CAFD4" w14:textId="77777777" w:rsidR="00075E43" w:rsidRPr="00075E43" w:rsidRDefault="00075E43" w:rsidP="00075E43">
      <w:pPr>
        <w:jc w:val="both"/>
      </w:pPr>
      <w:r w:rsidRPr="00075E43">
        <w:t>La reservación quedará confirmada cuando:</w:t>
      </w:r>
    </w:p>
    <w:p w14:paraId="7F9246D5" w14:textId="77777777" w:rsidR="00075E43" w:rsidRPr="00075E43" w:rsidRDefault="00075E43" w:rsidP="00075E43">
      <w:pPr>
        <w:numPr>
          <w:ilvl w:val="0"/>
          <w:numId w:val="12"/>
        </w:numPr>
        <w:jc w:val="both"/>
      </w:pPr>
      <w:r w:rsidRPr="00075E43">
        <w:t>Exista disponibilidad con el proveedor.</w:t>
      </w:r>
    </w:p>
    <w:p w14:paraId="29B44C19" w14:textId="77777777" w:rsidR="00075E43" w:rsidRPr="00075E43" w:rsidRDefault="00075E43" w:rsidP="00075E43">
      <w:pPr>
        <w:numPr>
          <w:ilvl w:val="0"/>
          <w:numId w:val="12"/>
        </w:numPr>
        <w:jc w:val="both"/>
      </w:pPr>
      <w:r w:rsidRPr="00075E43">
        <w:t>El cliente haya realizado el pago o anticipo requerido.</w:t>
      </w:r>
    </w:p>
    <w:p w14:paraId="04D81229" w14:textId="77777777" w:rsidR="00075E43" w:rsidRPr="00075E43" w:rsidRDefault="00075E43" w:rsidP="00075E43">
      <w:pPr>
        <w:numPr>
          <w:ilvl w:val="0"/>
          <w:numId w:val="12"/>
        </w:numPr>
        <w:jc w:val="both"/>
      </w:pPr>
      <w:r w:rsidRPr="00075E43">
        <w:t>As Destinos haya comunicado la confirmación correspondiente.</w:t>
      </w:r>
    </w:p>
    <w:p w14:paraId="703D4F69" w14:textId="77777777" w:rsidR="00075E43" w:rsidRPr="00075E43" w:rsidRDefault="00075E43" w:rsidP="00075E43">
      <w:pPr>
        <w:jc w:val="both"/>
      </w:pPr>
      <w:r w:rsidRPr="00075E43">
        <w:t>El monto del anticipo, saldo pendiente y fecha límite de pago dependerán del servicio contratado y serán informados al cliente antes de confirmar la reservación.</w:t>
      </w:r>
    </w:p>
    <w:p w14:paraId="7B1C68E6" w14:textId="77777777" w:rsidR="00075E43" w:rsidRPr="00075E43" w:rsidRDefault="00075E43" w:rsidP="00075E43">
      <w:pPr>
        <w:jc w:val="both"/>
      </w:pPr>
      <w:r w:rsidRPr="00075E43">
        <w:t>Una vez confirmada la reserva, el cliente recibirá los datos necesarios para utilizar los servicios contratados, tales como número de reservación, boleto, cupón, itinerario o comprobante, según corresponda.</w:t>
      </w:r>
    </w:p>
    <w:p w14:paraId="0BF14634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5. Pagos</w:t>
      </w:r>
    </w:p>
    <w:p w14:paraId="421EFC1A" w14:textId="77777777" w:rsidR="00075E43" w:rsidRPr="00075E43" w:rsidRDefault="00075E43" w:rsidP="00075E43">
      <w:pPr>
        <w:jc w:val="both"/>
      </w:pPr>
      <w:r w:rsidRPr="00075E43">
        <w:t>Los pagos podrán realizarse mediante los medios que As Destinos ponga a disposición del cliente, incluyendo transferencia bancaria, efectivo o tarjeta, según corresponda.</w:t>
      </w:r>
    </w:p>
    <w:p w14:paraId="39BA48AA" w14:textId="77777777" w:rsidR="00075E43" w:rsidRPr="00075E43" w:rsidRDefault="00075E43" w:rsidP="00075E43">
      <w:pPr>
        <w:jc w:val="both"/>
      </w:pPr>
      <w:r w:rsidRPr="00075E43">
        <w:t>Las condiciones de pago, anticipos, fechas límite y cargos aplicables serán informados antes de confirmar la reservación.</w:t>
      </w:r>
    </w:p>
    <w:p w14:paraId="3A8265B8" w14:textId="77777777" w:rsidR="00075E43" w:rsidRPr="00075E43" w:rsidRDefault="00075E43" w:rsidP="00075E43">
      <w:pPr>
        <w:jc w:val="both"/>
      </w:pPr>
      <w:r w:rsidRPr="00075E43">
        <w:t>Cuando el pago se realice mediante un tercero o plataforma de pago, dicho servicio estará sujeto a las condiciones de la plataforma correspondiente.</w:t>
      </w:r>
    </w:p>
    <w:p w14:paraId="37851405" w14:textId="77777777" w:rsidR="00075E43" w:rsidRPr="00075E43" w:rsidRDefault="00075E43" w:rsidP="00075E43">
      <w:pPr>
        <w:jc w:val="both"/>
      </w:pPr>
      <w:r w:rsidRPr="00075E43">
        <w:t>Si el cliente no realiza un pago dentro del plazo establecido, la reservación podrá cancelarse cuando así lo permitan o exijan las condiciones del proveedor. Los importes que puedan retenerse o reembolsarse dependerán de las condiciones previamente informadas para el servicio contratado.</w:t>
      </w:r>
    </w:p>
    <w:p w14:paraId="075DC4EF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6. Cancelaciones, cambios y reembolsos</w:t>
      </w:r>
    </w:p>
    <w:p w14:paraId="3358B262" w14:textId="77777777" w:rsidR="00075E43" w:rsidRPr="00075E43" w:rsidRDefault="00075E43" w:rsidP="00075E43">
      <w:pPr>
        <w:jc w:val="both"/>
      </w:pPr>
      <w:r w:rsidRPr="00075E43">
        <w:t>Las condiciones de cancelación, modificación y reembolso dependen del servicio y del proveedor correspondiente.</w:t>
      </w:r>
    </w:p>
    <w:p w14:paraId="6CC01DDC" w14:textId="77777777" w:rsidR="00075E43" w:rsidRPr="00075E43" w:rsidRDefault="00075E43" w:rsidP="00075E43">
      <w:pPr>
        <w:jc w:val="both"/>
      </w:pPr>
      <w:r w:rsidRPr="00075E43">
        <w:t>Antes de confirmar una reservación, As Destinos informará al cliente, en la medida en que sean proporcionadas por el proveedor, las condiciones aplicables a cancelaciones, cambios, penalizaciones y reembolsos.</w:t>
      </w:r>
    </w:p>
    <w:p w14:paraId="21466CF8" w14:textId="77777777" w:rsidR="00075E43" w:rsidRPr="00075E43" w:rsidRDefault="00075E43" w:rsidP="00075E43">
      <w:pPr>
        <w:jc w:val="both"/>
      </w:pPr>
      <w:r w:rsidRPr="00075E43">
        <w:t xml:space="preserve">Algunas tarifas o servicios pueden ser </w:t>
      </w:r>
      <w:r w:rsidRPr="00075E43">
        <w:rPr>
          <w:b/>
          <w:bCs/>
        </w:rPr>
        <w:t>no reembolsables</w:t>
      </w:r>
      <w:r w:rsidRPr="00075E43">
        <w:t>. Esta condición deberá informarse al cliente antes de confirmar la contratación.</w:t>
      </w:r>
    </w:p>
    <w:p w14:paraId="25CF3D3D" w14:textId="77777777" w:rsidR="00075E43" w:rsidRPr="00075E43" w:rsidRDefault="00075E43" w:rsidP="00075E43">
      <w:pPr>
        <w:jc w:val="both"/>
      </w:pPr>
      <w:r w:rsidRPr="00075E43">
        <w:lastRenderedPageBreak/>
        <w:t xml:space="preserve">Las solicitudes de cancelación o modificación deberán realizarse por escrito a través de </w:t>
      </w:r>
      <w:hyperlink r:id="rId6" w:history="1">
        <w:r w:rsidRPr="00075E43">
          <w:rPr>
            <w:rStyle w:val="Hipervnculo"/>
            <w:b/>
            <w:bCs/>
          </w:rPr>
          <w:t>asdestinos@gmail.com</w:t>
        </w:r>
      </w:hyperlink>
      <w:r w:rsidRPr="00075E43">
        <w:t xml:space="preserve"> o mediante el canal oficial indicado por As Destinos.</w:t>
      </w:r>
    </w:p>
    <w:p w14:paraId="1A6D0A28" w14:textId="77777777" w:rsidR="00075E43" w:rsidRPr="00075E43" w:rsidRDefault="00075E43" w:rsidP="00075E43">
      <w:pPr>
        <w:jc w:val="both"/>
      </w:pPr>
      <w:r w:rsidRPr="00075E43">
        <w:t>Cuando un reembolso corresponda conforme a las condiciones del servicio contratado, se gestionará de acuerdo con las políticas del proveedor y la legislación aplicable.</w:t>
      </w:r>
    </w:p>
    <w:p w14:paraId="642B4E76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7. Servicios aéreos y de transporte</w:t>
      </w:r>
    </w:p>
    <w:p w14:paraId="6C6DEBF7" w14:textId="77777777" w:rsidR="00075E43" w:rsidRPr="00075E43" w:rsidRDefault="00075E43" w:rsidP="00075E43">
      <w:pPr>
        <w:jc w:val="both"/>
      </w:pPr>
      <w:r w:rsidRPr="00075E43">
        <w:t>Los vuelos y demás servicios de transporte están sujetos a las condiciones, tarifas, restricciones y políticas del transportista correspondiente.</w:t>
      </w:r>
    </w:p>
    <w:p w14:paraId="50026089" w14:textId="77777777" w:rsidR="00075E43" w:rsidRPr="00075E43" w:rsidRDefault="00075E43" w:rsidP="00075E43">
      <w:pPr>
        <w:jc w:val="both"/>
      </w:pPr>
      <w:r w:rsidRPr="00075E43">
        <w:t>Las aerolíneas y demás transportistas pueden realizar cambios, demoras o cancelaciones conforme a las circunstancias del servicio y a la legislación aplicable.</w:t>
      </w:r>
    </w:p>
    <w:p w14:paraId="063E40B7" w14:textId="77777777" w:rsidR="00075E43" w:rsidRPr="00075E43" w:rsidRDefault="00075E43" w:rsidP="00075E43">
      <w:pPr>
        <w:jc w:val="both"/>
      </w:pPr>
      <w:r w:rsidRPr="00075E43">
        <w:t>Cuando una modificación o cancelación sea imputable al transportista, As Destinos podrá auxiliar al cliente en la gestión correspondiente, sin asumir las obligaciones que legalmente correspondan al transportista.</w:t>
      </w:r>
    </w:p>
    <w:p w14:paraId="1D4550E6" w14:textId="77777777" w:rsidR="00075E43" w:rsidRPr="00075E43" w:rsidRDefault="00075E43" w:rsidP="00075E43">
      <w:pPr>
        <w:jc w:val="both"/>
      </w:pPr>
      <w:r w:rsidRPr="00075E43">
        <w:t>Las tarifas aéreas, impuestos, equipaje y servicios adicionales incluidos serán los que se indiquen en la cotización o confirmación.</w:t>
      </w:r>
    </w:p>
    <w:p w14:paraId="073D45AD" w14:textId="77777777" w:rsidR="00075E43" w:rsidRPr="00075E43" w:rsidRDefault="00075E43" w:rsidP="00075E43">
      <w:pPr>
        <w:jc w:val="both"/>
      </w:pPr>
      <w:r w:rsidRPr="00075E43">
        <w:t>Las condiciones de cambios de nombre, cambios de fecha, cancelación, equipaje y demás restricciones serán las aplicables a la tarifa y al transportista contratado.</w:t>
      </w:r>
    </w:p>
    <w:p w14:paraId="54A6A136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8. Hoteles y hospedaje</w:t>
      </w:r>
    </w:p>
    <w:p w14:paraId="17838AA2" w14:textId="77777777" w:rsidR="00075E43" w:rsidRPr="00075E43" w:rsidRDefault="00075E43" w:rsidP="00075E43">
      <w:pPr>
        <w:jc w:val="both"/>
      </w:pPr>
      <w:r w:rsidRPr="00075E43">
        <w:t>Las reservaciones de hospedaje estarán sujetas a las condiciones del establecimiento correspondiente.</w:t>
      </w:r>
    </w:p>
    <w:p w14:paraId="2C6A1F8D" w14:textId="77777777" w:rsidR="00075E43" w:rsidRPr="00075E43" w:rsidRDefault="00075E43" w:rsidP="00075E43">
      <w:pPr>
        <w:jc w:val="both"/>
      </w:pPr>
      <w:r w:rsidRPr="00075E43">
        <w:t>La categoría, régimen de alimentos, tipo de habitación, fechas y demás características del hospedaje serán las indicadas en la cotización o confirmación.</w:t>
      </w:r>
    </w:p>
    <w:p w14:paraId="7E492E9F" w14:textId="77777777" w:rsidR="00075E43" w:rsidRPr="00075E43" w:rsidRDefault="00075E43" w:rsidP="00075E43">
      <w:pPr>
        <w:jc w:val="both"/>
      </w:pPr>
      <w:r w:rsidRPr="00075E43">
        <w:t>Los horarios de entrada y salida serán los establecidos por el hotel.</w:t>
      </w:r>
    </w:p>
    <w:p w14:paraId="588E9820" w14:textId="77777777" w:rsidR="00075E43" w:rsidRPr="00075E43" w:rsidRDefault="00075E43" w:rsidP="00075E43">
      <w:pPr>
        <w:jc w:val="both"/>
      </w:pPr>
      <w:r w:rsidRPr="00075E43">
        <w:t>Cualquier servicio adicional, consumo, cargo por persona adicional, estancia prolongada u otro concepto no incluido en la reservación será responsabilidad del cliente cuando corresponda.</w:t>
      </w:r>
    </w:p>
    <w:p w14:paraId="716EE1F5" w14:textId="77777777" w:rsidR="00075E43" w:rsidRPr="00075E43" w:rsidRDefault="00075E43" w:rsidP="00075E43">
      <w:pPr>
        <w:jc w:val="both"/>
      </w:pPr>
      <w:r w:rsidRPr="00075E43">
        <w:t>Si después de confirmada una reservación el proveedor no pudiera proporcionar el alojamiento contratado, As Destinos gestionará con el proveedor una alternativa de características similares o la solución que corresponda conforme a las condiciones del servicio y la legislación aplicable.</w:t>
      </w:r>
    </w:p>
    <w:p w14:paraId="45DF6825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9. Tours, actividades y transportación terrestre</w:t>
      </w:r>
    </w:p>
    <w:p w14:paraId="26AB1BE6" w14:textId="77777777" w:rsidR="00075E43" w:rsidRPr="00075E43" w:rsidRDefault="00075E43" w:rsidP="00075E43">
      <w:pPr>
        <w:jc w:val="both"/>
      </w:pPr>
      <w:r w:rsidRPr="00075E43">
        <w:lastRenderedPageBreak/>
        <w:t>Los tours, actividades y servicios de transportación terrestre están sujetos a las condiciones particulares del proveedor.</w:t>
      </w:r>
    </w:p>
    <w:p w14:paraId="0D5A12D6" w14:textId="77777777" w:rsidR="00075E43" w:rsidRPr="00075E43" w:rsidRDefault="00075E43" w:rsidP="00075E43">
      <w:pPr>
        <w:jc w:val="both"/>
      </w:pPr>
      <w:r w:rsidRPr="00075E43">
        <w:t>Los horarios, puntos de encuentro, requisitos de participación, restricciones y políticas de cancelación serán informados al cliente cuando correspondan.</w:t>
      </w:r>
    </w:p>
    <w:p w14:paraId="53914BC5" w14:textId="77777777" w:rsidR="00075E43" w:rsidRPr="00075E43" w:rsidRDefault="00075E43" w:rsidP="00075E43">
      <w:pPr>
        <w:jc w:val="both"/>
      </w:pPr>
      <w:r w:rsidRPr="00075E43">
        <w:t>La falta de presentación del cliente, llegada tardía o incumplimiento de las instrucciones proporcionadas podrá generar cargos o pérdida del servicio cuando así lo establezcan las condiciones del proveedor.</w:t>
      </w:r>
    </w:p>
    <w:p w14:paraId="0814AEF8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10. Documentación y requisitos de viaje</w:t>
      </w:r>
    </w:p>
    <w:p w14:paraId="1C8910E0" w14:textId="77777777" w:rsidR="00075E43" w:rsidRPr="00075E43" w:rsidRDefault="00075E43" w:rsidP="00075E43">
      <w:pPr>
        <w:jc w:val="both"/>
      </w:pPr>
      <w:r w:rsidRPr="00075E43">
        <w:t>Es responsabilidad del cliente contar con la documentación necesaria para realizar su viaje, incluyendo, cuando corresponda, pasaporte vigente, visas, permisos, autorizaciones para menores, certificados o cualquier otro documento requerido por las autoridades, transportistas o proveedores.</w:t>
      </w:r>
    </w:p>
    <w:p w14:paraId="51591E5E" w14:textId="77777777" w:rsidR="00075E43" w:rsidRPr="00075E43" w:rsidRDefault="00075E43" w:rsidP="00075E43">
      <w:pPr>
        <w:jc w:val="both"/>
      </w:pPr>
      <w:r w:rsidRPr="00075E43">
        <w:t>Los requisitos de entrada, tránsito y permanencia pueden cambiar y dependen de las autoridades del país correspondiente.</w:t>
      </w:r>
    </w:p>
    <w:p w14:paraId="62EED071" w14:textId="77777777" w:rsidR="00075E43" w:rsidRPr="00075E43" w:rsidRDefault="00075E43" w:rsidP="00075E43">
      <w:pPr>
        <w:jc w:val="both"/>
      </w:pPr>
      <w:r w:rsidRPr="00075E43">
        <w:t>As Destinos podrá proporcionar información disponible sobre estos requisitos, pero el cliente deberá verificar que cuenta con la documentación necesaria antes de viajar.</w:t>
      </w:r>
    </w:p>
    <w:p w14:paraId="7EBF6626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11. Menores, embarazo, movilidad y condiciones especiales</w:t>
      </w:r>
    </w:p>
    <w:p w14:paraId="0FBEBD9D" w14:textId="77777777" w:rsidR="00075E43" w:rsidRPr="00075E43" w:rsidRDefault="00075E43" w:rsidP="00075E43">
      <w:pPr>
        <w:jc w:val="both"/>
      </w:pPr>
      <w:r w:rsidRPr="00075E43">
        <w:t>Las aerolíneas, hoteles, navieras, operadores y demás proveedores pueden establecer requisitos o restricciones especiales para menores de edad, mujeres embarazadas, personas con discapacidad o movilidad reducida y viajeros con determinadas necesidades.</w:t>
      </w:r>
    </w:p>
    <w:p w14:paraId="237CE29D" w14:textId="77777777" w:rsidR="00075E43" w:rsidRPr="00075E43" w:rsidRDefault="00075E43" w:rsidP="00075E43">
      <w:pPr>
        <w:jc w:val="both"/>
      </w:pPr>
      <w:r w:rsidRPr="00075E43">
        <w:t>El cliente deberá informar oportunamente cualquier condición o necesidad especial que pueda afectar la prestación del servicio.</w:t>
      </w:r>
    </w:p>
    <w:p w14:paraId="090E6BD1" w14:textId="77777777" w:rsidR="00075E43" w:rsidRPr="00075E43" w:rsidRDefault="00075E43" w:rsidP="00075E43">
      <w:pPr>
        <w:jc w:val="both"/>
      </w:pPr>
      <w:r w:rsidRPr="00075E43">
        <w:t>As Destinos gestionará la información con el proveedor correspondiente cuando sea necesario, sin garantizar la aceptación del servicio cuando ésta dependa de las políticas del proveedor o de requisitos establecidos por las autoridades.</w:t>
      </w:r>
    </w:p>
    <w:p w14:paraId="094AEF0C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12. Equipaje y pertenencias</w:t>
      </w:r>
    </w:p>
    <w:p w14:paraId="1AC142BA" w14:textId="77777777" w:rsidR="00075E43" w:rsidRPr="00075E43" w:rsidRDefault="00075E43" w:rsidP="00075E43">
      <w:pPr>
        <w:jc w:val="both"/>
      </w:pPr>
      <w:r w:rsidRPr="00075E43">
        <w:t>El equipaje y las pertenencias personales están sujetos a las políticas del transportista, hotel u operador correspondiente.</w:t>
      </w:r>
    </w:p>
    <w:p w14:paraId="0329A939" w14:textId="77777777" w:rsidR="00075E43" w:rsidRPr="00075E43" w:rsidRDefault="00075E43" w:rsidP="00075E43">
      <w:pPr>
        <w:jc w:val="both"/>
      </w:pPr>
      <w:r w:rsidRPr="00075E43">
        <w:t>En caso de pérdida, daño o retraso del equipaje, el cliente deberá realizar la reclamación correspondiente ante el proveedor responsable. As Destinos podrá proporcionar orientación o asistencia en la gestión cuando sea posible.</w:t>
      </w:r>
    </w:p>
    <w:p w14:paraId="704DA667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lastRenderedPageBreak/>
        <w:t>13. Fuerza mayor y circunstancias fuera del control de las partes</w:t>
      </w:r>
    </w:p>
    <w:p w14:paraId="6DF5AE2F" w14:textId="77777777" w:rsidR="00075E43" w:rsidRPr="00075E43" w:rsidRDefault="00075E43" w:rsidP="00075E43">
      <w:pPr>
        <w:jc w:val="both"/>
      </w:pPr>
      <w:r w:rsidRPr="00075E43">
        <w:t>Cuando un servicio resulte afectado por circunstancias fuera del control razonable de As Destinos, incluyendo fenómenos naturales, condiciones meteorológicas, restricciones gubernamentales, emergencias, conflictos, cierres, huelgas, pandemias u otras circunstancias similares, las modificaciones, cancelaciones y reembolsos se sujetarán a las condiciones del proveedor y a la legislación aplicable.</w:t>
      </w:r>
    </w:p>
    <w:p w14:paraId="05284015" w14:textId="77777777" w:rsidR="00075E43" w:rsidRPr="00075E43" w:rsidRDefault="00075E43" w:rsidP="00075E43">
      <w:pPr>
        <w:jc w:val="both"/>
      </w:pPr>
      <w:r w:rsidRPr="00075E43">
        <w:t>As Destinos comunicará al cliente la información disponible y, cuando sea posible, apoyará en la gestión de alternativas.</w:t>
      </w:r>
    </w:p>
    <w:p w14:paraId="742F149B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14. Información de los servicios</w:t>
      </w:r>
    </w:p>
    <w:p w14:paraId="4D367A3D" w14:textId="77777777" w:rsidR="00075E43" w:rsidRPr="00075E43" w:rsidRDefault="00075E43" w:rsidP="00075E43">
      <w:pPr>
        <w:jc w:val="both"/>
      </w:pPr>
      <w:r w:rsidRPr="00075E43">
        <w:t>Las fotografías, descripciones, horarios, categorías y demás información publicada en nuestros canales tienen fines informativos y se basan en la información proporcionada por los proveedores.</w:t>
      </w:r>
    </w:p>
    <w:p w14:paraId="3DFC60C9" w14:textId="77777777" w:rsidR="00075E43" w:rsidRPr="00075E43" w:rsidRDefault="00075E43" w:rsidP="00075E43">
      <w:pPr>
        <w:jc w:val="both"/>
      </w:pPr>
      <w:r w:rsidRPr="00075E43">
        <w:t>Cuando exista una diferencia entre la información general publicada y las condiciones específicas de una reservación, prevalecerán las condiciones informadas en la cotización y confirmación de la reserva, siempre que hayan sido comunicadas al cliente antes de la contratación.</w:t>
      </w:r>
    </w:p>
    <w:p w14:paraId="1619C4B5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15. Servicios no incluidos</w:t>
      </w:r>
    </w:p>
    <w:p w14:paraId="759C0461" w14:textId="77777777" w:rsidR="00075E43" w:rsidRPr="00075E43" w:rsidRDefault="00075E43" w:rsidP="00075E43">
      <w:pPr>
        <w:jc w:val="both"/>
      </w:pPr>
      <w:r w:rsidRPr="00075E43">
        <w:t>Salvo que se indique expresamente lo contrario, pueden existir gastos adicionales como:</w:t>
      </w:r>
    </w:p>
    <w:p w14:paraId="7D60F904" w14:textId="77777777" w:rsidR="00075E43" w:rsidRPr="00075E43" w:rsidRDefault="00075E43" w:rsidP="00075E43">
      <w:pPr>
        <w:numPr>
          <w:ilvl w:val="0"/>
          <w:numId w:val="13"/>
        </w:numPr>
        <w:jc w:val="both"/>
      </w:pPr>
      <w:r w:rsidRPr="00075E43">
        <w:t>Visas y permisos.</w:t>
      </w:r>
    </w:p>
    <w:p w14:paraId="0C3E115B" w14:textId="77777777" w:rsidR="00075E43" w:rsidRPr="00075E43" w:rsidRDefault="00075E43" w:rsidP="00075E43">
      <w:pPr>
        <w:numPr>
          <w:ilvl w:val="0"/>
          <w:numId w:val="13"/>
        </w:numPr>
        <w:jc w:val="both"/>
      </w:pPr>
      <w:r w:rsidRPr="00075E43">
        <w:t>Trámites de pasaporte.</w:t>
      </w:r>
    </w:p>
    <w:p w14:paraId="442C901F" w14:textId="77777777" w:rsidR="00075E43" w:rsidRPr="00075E43" w:rsidRDefault="00075E43" w:rsidP="00075E43">
      <w:pPr>
        <w:numPr>
          <w:ilvl w:val="0"/>
          <w:numId w:val="13"/>
        </w:numPr>
        <w:jc w:val="both"/>
      </w:pPr>
      <w:r w:rsidRPr="00075E43">
        <w:t>Exceso de equipaje.</w:t>
      </w:r>
    </w:p>
    <w:p w14:paraId="7CA1DAB6" w14:textId="77777777" w:rsidR="00075E43" w:rsidRPr="00075E43" w:rsidRDefault="00075E43" w:rsidP="00075E43">
      <w:pPr>
        <w:numPr>
          <w:ilvl w:val="0"/>
          <w:numId w:val="13"/>
        </w:numPr>
        <w:jc w:val="both"/>
      </w:pPr>
      <w:r w:rsidRPr="00075E43">
        <w:t>Propinas.</w:t>
      </w:r>
    </w:p>
    <w:p w14:paraId="68507612" w14:textId="77777777" w:rsidR="00075E43" w:rsidRPr="00075E43" w:rsidRDefault="00075E43" w:rsidP="00075E43">
      <w:pPr>
        <w:numPr>
          <w:ilvl w:val="0"/>
          <w:numId w:val="13"/>
        </w:numPr>
        <w:jc w:val="both"/>
      </w:pPr>
      <w:r w:rsidRPr="00075E43">
        <w:t>Consumos personales.</w:t>
      </w:r>
    </w:p>
    <w:p w14:paraId="71CE776A" w14:textId="77777777" w:rsidR="00075E43" w:rsidRPr="00075E43" w:rsidRDefault="00075E43" w:rsidP="00075E43">
      <w:pPr>
        <w:numPr>
          <w:ilvl w:val="0"/>
          <w:numId w:val="13"/>
        </w:numPr>
        <w:jc w:val="both"/>
      </w:pPr>
      <w:r w:rsidRPr="00075E43">
        <w:t>Traslados o servicios no incluidos en el itinerario.</w:t>
      </w:r>
    </w:p>
    <w:p w14:paraId="18C80669" w14:textId="77777777" w:rsidR="00075E43" w:rsidRPr="00075E43" w:rsidRDefault="00075E43" w:rsidP="00075E43">
      <w:pPr>
        <w:numPr>
          <w:ilvl w:val="0"/>
          <w:numId w:val="13"/>
        </w:numPr>
        <w:jc w:val="both"/>
      </w:pPr>
      <w:r w:rsidRPr="00075E43">
        <w:t>Impuestos, cargos o cuotas no incluidos expresamente en la cotización.</w:t>
      </w:r>
    </w:p>
    <w:p w14:paraId="4CAAA902" w14:textId="77777777" w:rsidR="00075E43" w:rsidRPr="00075E43" w:rsidRDefault="00075E43" w:rsidP="00075E43">
      <w:pPr>
        <w:numPr>
          <w:ilvl w:val="0"/>
          <w:numId w:val="13"/>
        </w:numPr>
        <w:jc w:val="both"/>
      </w:pPr>
      <w:r w:rsidRPr="00075E43">
        <w:t>Servicios adicionales solicitados directamente al proveedor.</w:t>
      </w:r>
    </w:p>
    <w:p w14:paraId="4A229AC7" w14:textId="77777777" w:rsidR="00075E43" w:rsidRPr="00075E43" w:rsidRDefault="00075E43" w:rsidP="00075E43">
      <w:pPr>
        <w:jc w:val="both"/>
      </w:pPr>
      <w:r w:rsidRPr="00075E43">
        <w:t>Los conceptos aplicables serán informados al cliente cuando sean conocidos y correspondan al servicio contratado.</w:t>
      </w:r>
    </w:p>
    <w:p w14:paraId="2C989119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16. Incumplimiento del cliente</w:t>
      </w:r>
    </w:p>
    <w:p w14:paraId="74032686" w14:textId="77777777" w:rsidR="00075E43" w:rsidRPr="00075E43" w:rsidRDefault="00075E43" w:rsidP="00075E43">
      <w:pPr>
        <w:jc w:val="both"/>
      </w:pPr>
      <w:r w:rsidRPr="00075E43">
        <w:lastRenderedPageBreak/>
        <w:t>El cliente deberá proporcionar información correcta y completa, cumplir con los pagos establecidos, respetar los horarios e instrucciones de los proveedores y presentar la documentación necesaria para utilizar los servicios contratados.</w:t>
      </w:r>
    </w:p>
    <w:p w14:paraId="37E9D698" w14:textId="77777777" w:rsidR="00075E43" w:rsidRPr="00075E43" w:rsidRDefault="00075E43" w:rsidP="00075E43">
      <w:pPr>
        <w:jc w:val="both"/>
      </w:pPr>
      <w:r w:rsidRPr="00075E43">
        <w:t>Cuando el incumplimiento del cliente ocasione la pérdida, modificación o cancelación de un servicio, las consecuencias económicas serán las establecidas por el proveedor correspondiente y las condiciones previamente informadas.</w:t>
      </w:r>
    </w:p>
    <w:p w14:paraId="20DA5F0F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17. Quejas, aclaraciones y reclamaciones</w:t>
      </w:r>
    </w:p>
    <w:p w14:paraId="747D941E" w14:textId="77777777" w:rsidR="00075E43" w:rsidRPr="00075E43" w:rsidRDefault="00075E43" w:rsidP="00075E43">
      <w:pPr>
        <w:jc w:val="both"/>
      </w:pPr>
      <w:r w:rsidRPr="00075E43">
        <w:t>Para facilitar la atención de cualquier incidencia, el cliente deberá comunicarla a As Destinos tan pronto como sea posible.</w:t>
      </w:r>
    </w:p>
    <w:p w14:paraId="10A842A8" w14:textId="77777777" w:rsidR="00075E43" w:rsidRPr="00075E43" w:rsidRDefault="00075E43" w:rsidP="00075E43">
      <w:pPr>
        <w:jc w:val="both"/>
      </w:pPr>
      <w:r w:rsidRPr="00075E43">
        <w:t xml:space="preserve">Las solicitudes, aclaraciones o reclamaciones podrán enviarse a </w:t>
      </w:r>
      <w:hyperlink r:id="rId7" w:history="1">
        <w:r w:rsidRPr="00075E43">
          <w:rPr>
            <w:rStyle w:val="Hipervnculo"/>
            <w:b/>
            <w:bCs/>
          </w:rPr>
          <w:t>asdestinos@gmail.com</w:t>
        </w:r>
      </w:hyperlink>
      <w:r w:rsidRPr="00075E43">
        <w:t>, indicando el nombre del titular de la reservación, número de confirmación y descripción de la situación.</w:t>
      </w:r>
    </w:p>
    <w:p w14:paraId="2211CEF8" w14:textId="77777777" w:rsidR="00075E43" w:rsidRPr="00075E43" w:rsidRDefault="00075E43" w:rsidP="00075E43">
      <w:pPr>
        <w:jc w:val="both"/>
      </w:pPr>
      <w:r w:rsidRPr="00075E43">
        <w:t>Cuando la reclamación corresponda directamente a un proveedor, As Destinos podrá orientar al cliente y, cuando sea posible, apoyar en su gestión.</w:t>
      </w:r>
    </w:p>
    <w:p w14:paraId="203DD2D1" w14:textId="77777777" w:rsidR="00075E43" w:rsidRPr="00075E43" w:rsidRDefault="00075E43" w:rsidP="00075E43">
      <w:pPr>
        <w:jc w:val="both"/>
      </w:pPr>
      <w:r w:rsidRPr="00075E43">
        <w:t>Lo anterior no limita los derechos que correspondan al consumidor conforme a la legislación aplicable.</w:t>
      </w:r>
    </w:p>
    <w:p w14:paraId="7ECD63C7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18. Protección de datos personales</w:t>
      </w:r>
    </w:p>
    <w:p w14:paraId="2879D0EA" w14:textId="77777777" w:rsidR="00075E43" w:rsidRPr="00075E43" w:rsidRDefault="00075E43" w:rsidP="00075E43">
      <w:pPr>
        <w:jc w:val="both"/>
      </w:pPr>
      <w:r w:rsidRPr="00075E43">
        <w:t xml:space="preserve">El tratamiento de los datos personales del cliente se realizará conforme al </w:t>
      </w:r>
      <w:r w:rsidRPr="00075E43">
        <w:rPr>
          <w:b/>
          <w:bCs/>
        </w:rPr>
        <w:t>Aviso de Privacidad de As Destinos by FraVeo</w:t>
      </w:r>
      <w:r w:rsidRPr="00075E43">
        <w:t>, disponible a través de nuestros canales oficiales.</w:t>
      </w:r>
    </w:p>
    <w:p w14:paraId="64507227" w14:textId="77777777" w:rsidR="00075E43" w:rsidRPr="00075E43" w:rsidRDefault="00075E43" w:rsidP="00075E43">
      <w:pPr>
        <w:jc w:val="both"/>
      </w:pPr>
      <w:r w:rsidRPr="00075E43">
        <w:t>La información podrá ser comunicada a los proveedores que participen en la prestación de los servicios contratados, en los términos establecidos en dicho Aviso de Privacidad.</w:t>
      </w:r>
    </w:p>
    <w:p w14:paraId="7D383781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19. Aceptación y contratación electrónica</w:t>
      </w:r>
    </w:p>
    <w:p w14:paraId="70B63AEF" w14:textId="77777777" w:rsidR="00075E43" w:rsidRPr="00075E43" w:rsidRDefault="00075E43" w:rsidP="00075E43">
      <w:pPr>
        <w:jc w:val="both"/>
      </w:pPr>
      <w:r w:rsidRPr="00075E43">
        <w:t>El cliente podrá aceptar estos Términos y Condiciones mediante firma autógrafa, firma electrónica, aceptación electrónica, correo electrónico, mensaje de datos o cualquier otro mecanismo que permita acreditar su aceptación, cuando legalmente corresponda.</w:t>
      </w:r>
    </w:p>
    <w:p w14:paraId="19FFD265" w14:textId="77777777" w:rsidR="00075E43" w:rsidRPr="00075E43" w:rsidRDefault="00075E43" w:rsidP="00075E43">
      <w:pPr>
        <w:jc w:val="both"/>
      </w:pPr>
      <w:r w:rsidRPr="00075E43">
        <w:t>La contratación quedará documentada mediante la cotización, confirmación de reserva, comprobante de pago y demás documentos relacionados con el servicio contratado.</w:t>
      </w:r>
    </w:p>
    <w:p w14:paraId="06373201" w14:textId="77777777" w:rsidR="00075E43" w:rsidRPr="00075E43" w:rsidRDefault="00075E43" w:rsidP="00075E43">
      <w:pPr>
        <w:jc w:val="both"/>
      </w:pPr>
      <w:r w:rsidRPr="00075E43">
        <w:t>El cliente deberá conservar dichos documentos para cualquier aclaración posterior.</w:t>
      </w:r>
    </w:p>
    <w:p w14:paraId="0E860484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lastRenderedPageBreak/>
        <w:t>20. Modificaciones</w:t>
      </w:r>
    </w:p>
    <w:p w14:paraId="4667FF9D" w14:textId="77777777" w:rsidR="00075E43" w:rsidRPr="00075E43" w:rsidRDefault="00075E43" w:rsidP="00075E43">
      <w:pPr>
        <w:jc w:val="both"/>
      </w:pPr>
      <w:r w:rsidRPr="00075E43">
        <w:t>As Destinos podrá actualizar estos Términos y Condiciones para reflejar cambios legales, operativos o en sus servicios.</w:t>
      </w:r>
    </w:p>
    <w:p w14:paraId="1EC604B3" w14:textId="77777777" w:rsidR="00075E43" w:rsidRPr="00075E43" w:rsidRDefault="00075E43" w:rsidP="00075E43">
      <w:pPr>
        <w:jc w:val="both"/>
      </w:pPr>
      <w:r w:rsidRPr="00075E43">
        <w:t>Las condiciones aplicables a una reservación ya confirmada serán las que hayan sido informadas y aceptadas al momento de su contratación, salvo que una disposición legal establezca lo contrario.</w:t>
      </w:r>
    </w:p>
    <w:p w14:paraId="2DAF18A0" w14:textId="77777777" w:rsidR="00075E43" w:rsidRPr="00075E43" w:rsidRDefault="00075E43" w:rsidP="00075E43">
      <w:pPr>
        <w:jc w:val="both"/>
        <w:rPr>
          <w:b/>
          <w:bCs/>
        </w:rPr>
      </w:pPr>
      <w:r w:rsidRPr="00075E43">
        <w:rPr>
          <w:b/>
          <w:bCs/>
        </w:rPr>
        <w:t>21. Legislación aplicable</w:t>
      </w:r>
    </w:p>
    <w:p w14:paraId="3150848C" w14:textId="77777777" w:rsidR="00075E43" w:rsidRPr="00075E43" w:rsidRDefault="00075E43" w:rsidP="00075E43">
      <w:pPr>
        <w:jc w:val="both"/>
      </w:pPr>
      <w:r w:rsidRPr="00075E43">
        <w:t>Estos Términos y Condiciones se interpretarán conforme a las leyes mexicanas aplicables, incluyendo la legislación en materia de protección al consumidor y turismo.</w:t>
      </w:r>
    </w:p>
    <w:p w14:paraId="78F9C134" w14:textId="77777777" w:rsidR="00075E43" w:rsidRPr="00075E43" w:rsidRDefault="00075E43" w:rsidP="00075E43">
      <w:pPr>
        <w:jc w:val="both"/>
      </w:pPr>
      <w:r w:rsidRPr="00075E43">
        <w:t>Ninguna disposición de estos Términos y Condiciones pretende limitar los derechos que la legislación aplicable reconoce al consumidor.</w:t>
      </w:r>
    </w:p>
    <w:p w14:paraId="2075D9A2" w14:textId="77777777" w:rsidR="00075E43" w:rsidRPr="00075E43" w:rsidRDefault="00075E43" w:rsidP="00075E43">
      <w:pPr>
        <w:jc w:val="both"/>
      </w:pPr>
      <w:r w:rsidRPr="00075E43">
        <w:pict w14:anchorId="7734CBE3">
          <v:rect id="_x0000_i1025" style="width:0;height:1.5pt" o:hralign="center" o:hrstd="t" o:hr="t" fillcolor="#a0a0a0" stroked="f"/>
        </w:pict>
      </w:r>
    </w:p>
    <w:p w14:paraId="642AEB80" w14:textId="77777777" w:rsidR="00075E43" w:rsidRPr="00075E43" w:rsidRDefault="00075E43" w:rsidP="0058743C">
      <w:r w:rsidRPr="00075E43">
        <w:rPr>
          <w:b/>
          <w:bCs/>
        </w:rPr>
        <w:t>AS DESTINOS BY FRAVEO</w:t>
      </w:r>
      <w:r w:rsidRPr="00075E43">
        <w:br/>
      </w:r>
      <w:r w:rsidRPr="00075E43">
        <w:rPr>
          <w:b/>
          <w:bCs/>
        </w:rPr>
        <w:t>Adolfo Rodríguez</w:t>
      </w:r>
      <w:r w:rsidRPr="00075E43">
        <w:br/>
        <w:t>Llamaradas 35, Col. Jardines de San Mateo, Naucalpan de Juárez, Estado de México, C.P. 53240</w:t>
      </w:r>
      <w:r w:rsidRPr="00075E43">
        <w:br/>
      </w:r>
      <w:r w:rsidRPr="00075E43">
        <w:rPr>
          <w:b/>
          <w:bCs/>
        </w:rPr>
        <w:t>Correo:</w:t>
      </w:r>
      <w:r w:rsidRPr="00075E43">
        <w:t xml:space="preserve"> </w:t>
      </w:r>
      <w:hyperlink r:id="rId8" w:history="1">
        <w:r w:rsidRPr="00075E43">
          <w:rPr>
            <w:rStyle w:val="Hipervnculo"/>
          </w:rPr>
          <w:t>asdestinos@gmail.com</w:t>
        </w:r>
      </w:hyperlink>
    </w:p>
    <w:p w14:paraId="5D996A8F" w14:textId="1AA225C7" w:rsidR="00075E43" w:rsidRPr="00075E43" w:rsidRDefault="00075E43" w:rsidP="00075E43">
      <w:pPr>
        <w:jc w:val="both"/>
      </w:pPr>
      <w:r w:rsidRPr="00075E43">
        <w:rPr>
          <w:b/>
          <w:bCs/>
        </w:rPr>
        <w:t>Última actualización:</w:t>
      </w:r>
      <w:r w:rsidRPr="00075E43">
        <w:t> </w:t>
      </w:r>
      <w:r w:rsidR="0058743C">
        <w:t>agosto 2026.</w:t>
      </w:r>
    </w:p>
    <w:p w14:paraId="2868586A" w14:textId="77777777" w:rsidR="00316214" w:rsidRPr="00075E43" w:rsidRDefault="00316214" w:rsidP="00075E43">
      <w:pPr>
        <w:jc w:val="both"/>
      </w:pPr>
    </w:p>
    <w:sectPr w:rsidR="00316214" w:rsidRPr="00075E4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99F"/>
    <w:multiLevelType w:val="multilevel"/>
    <w:tmpl w:val="6D20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5653C"/>
    <w:multiLevelType w:val="multilevel"/>
    <w:tmpl w:val="11AEA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B61EE0"/>
    <w:multiLevelType w:val="multilevel"/>
    <w:tmpl w:val="60C0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836617"/>
    <w:multiLevelType w:val="multilevel"/>
    <w:tmpl w:val="B66C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BD7E99"/>
    <w:multiLevelType w:val="multilevel"/>
    <w:tmpl w:val="32C2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48286F"/>
    <w:multiLevelType w:val="multilevel"/>
    <w:tmpl w:val="C3A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440F56"/>
    <w:multiLevelType w:val="multilevel"/>
    <w:tmpl w:val="0240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727269"/>
    <w:multiLevelType w:val="multilevel"/>
    <w:tmpl w:val="F65C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6551FE"/>
    <w:multiLevelType w:val="hybridMultilevel"/>
    <w:tmpl w:val="65806A94"/>
    <w:lvl w:ilvl="0" w:tplc="080A0017">
      <w:start w:val="1"/>
      <w:numFmt w:val="lowerLetter"/>
      <w:lvlText w:val="%1)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A940659"/>
    <w:multiLevelType w:val="multilevel"/>
    <w:tmpl w:val="7B10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0D0674"/>
    <w:multiLevelType w:val="multilevel"/>
    <w:tmpl w:val="79CE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142131"/>
    <w:multiLevelType w:val="multilevel"/>
    <w:tmpl w:val="27122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DD6014"/>
    <w:multiLevelType w:val="multilevel"/>
    <w:tmpl w:val="50DC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974198">
    <w:abstractNumId w:val="3"/>
  </w:num>
  <w:num w:numId="2" w16cid:durableId="734620914">
    <w:abstractNumId w:val="0"/>
  </w:num>
  <w:num w:numId="3" w16cid:durableId="1720130115">
    <w:abstractNumId w:val="5"/>
  </w:num>
  <w:num w:numId="4" w16cid:durableId="1002778536">
    <w:abstractNumId w:val="2"/>
  </w:num>
  <w:num w:numId="5" w16cid:durableId="1578051869">
    <w:abstractNumId w:val="9"/>
  </w:num>
  <w:num w:numId="6" w16cid:durableId="767580088">
    <w:abstractNumId w:val="1"/>
  </w:num>
  <w:num w:numId="7" w16cid:durableId="556011732">
    <w:abstractNumId w:val="12"/>
  </w:num>
  <w:num w:numId="8" w16cid:durableId="867722372">
    <w:abstractNumId w:val="6"/>
  </w:num>
  <w:num w:numId="9" w16cid:durableId="937756373">
    <w:abstractNumId w:val="10"/>
  </w:num>
  <w:num w:numId="10" w16cid:durableId="249656243">
    <w:abstractNumId w:val="8"/>
  </w:num>
  <w:num w:numId="11" w16cid:durableId="914625882">
    <w:abstractNumId w:val="7"/>
  </w:num>
  <w:num w:numId="12" w16cid:durableId="36509288">
    <w:abstractNumId w:val="11"/>
  </w:num>
  <w:num w:numId="13" w16cid:durableId="851722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214"/>
    <w:rsid w:val="00075E43"/>
    <w:rsid w:val="000A439A"/>
    <w:rsid w:val="00153A84"/>
    <w:rsid w:val="001757B4"/>
    <w:rsid w:val="002004B0"/>
    <w:rsid w:val="00263797"/>
    <w:rsid w:val="002B624D"/>
    <w:rsid w:val="002E0AE7"/>
    <w:rsid w:val="00316214"/>
    <w:rsid w:val="003F4469"/>
    <w:rsid w:val="00464C84"/>
    <w:rsid w:val="0058743C"/>
    <w:rsid w:val="008179D7"/>
    <w:rsid w:val="00987C78"/>
    <w:rsid w:val="009E6830"/>
    <w:rsid w:val="00BA3E27"/>
    <w:rsid w:val="00BB5C4D"/>
    <w:rsid w:val="00C3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E5AB"/>
  <w15:chartTrackingRefBased/>
  <w15:docId w15:val="{C25BB807-4612-46D1-A0F2-967226E4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16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16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6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6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16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6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16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16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16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6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16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6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162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162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162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162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162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162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16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16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16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16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16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162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162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162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16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162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1621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6379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3797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1757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asdestino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destino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destinos@gmail.com" TargetMode="External"/><Relationship Id="rId5" Type="http://schemas.openxmlformats.org/officeDocument/2006/relationships/hyperlink" Target="mailto:asdestinos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1955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 code bysusp</dc:creator>
  <cp:keywords/>
  <dc:description/>
  <cp:lastModifiedBy>use code bysusp</cp:lastModifiedBy>
  <cp:revision>12</cp:revision>
  <dcterms:created xsi:type="dcterms:W3CDTF">2026-08-18T19:27:00Z</dcterms:created>
  <dcterms:modified xsi:type="dcterms:W3CDTF">2026-08-20T17:06:00Z</dcterms:modified>
</cp:coreProperties>
</file>